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81" w:rsidRPr="0005382F" w:rsidRDefault="00751381" w:rsidP="00751381">
      <w:pPr>
        <w:spacing w:line="276" w:lineRule="auto"/>
        <w:rPr>
          <w:b/>
          <w:sz w:val="24"/>
          <w:szCs w:val="24"/>
        </w:rPr>
      </w:pPr>
      <w:r w:rsidRPr="0005382F">
        <w:rPr>
          <w:rFonts w:hint="eastAsia"/>
          <w:b/>
          <w:sz w:val="24"/>
          <w:szCs w:val="24"/>
        </w:rPr>
        <w:t>附</w:t>
      </w:r>
      <w:r w:rsidRPr="0005382F">
        <w:rPr>
          <w:b/>
          <w:sz w:val="24"/>
          <w:szCs w:val="24"/>
        </w:rPr>
        <w:t>：学士学位</w:t>
      </w:r>
      <w:r w:rsidRPr="0005382F">
        <w:rPr>
          <w:rFonts w:hint="eastAsia"/>
          <w:b/>
          <w:sz w:val="24"/>
          <w:szCs w:val="24"/>
        </w:rPr>
        <w:t>具体</w:t>
      </w:r>
      <w:r w:rsidRPr="0005382F">
        <w:rPr>
          <w:b/>
          <w:sz w:val="24"/>
          <w:szCs w:val="24"/>
        </w:rPr>
        <w:t>报考方式</w:t>
      </w:r>
    </w:p>
    <w:p w:rsidR="00751381" w:rsidRDefault="00751381" w:rsidP="00751381">
      <w:pPr>
        <w:ind w:firstLineChars="750" w:firstLine="2711"/>
        <w:rPr>
          <w:b/>
          <w:sz w:val="36"/>
          <w:szCs w:val="36"/>
        </w:rPr>
      </w:pPr>
    </w:p>
    <w:p w:rsidR="00751381" w:rsidRPr="007C6847" w:rsidRDefault="00751381" w:rsidP="00751381">
      <w:pPr>
        <w:ind w:firstLineChars="750" w:firstLine="2711"/>
        <w:rPr>
          <w:b/>
          <w:sz w:val="36"/>
          <w:szCs w:val="36"/>
        </w:rPr>
      </w:pPr>
      <w:r w:rsidRPr="007C6847">
        <w:rPr>
          <w:b/>
          <w:sz w:val="36"/>
          <w:szCs w:val="36"/>
        </w:rPr>
        <w:t>学士学位报考方式</w:t>
      </w:r>
    </w:p>
    <w:p w:rsidR="00751381" w:rsidRPr="007C6847" w:rsidRDefault="00751381" w:rsidP="00751381">
      <w:pPr>
        <w:spacing w:line="360" w:lineRule="auto"/>
        <w:rPr>
          <w:sz w:val="24"/>
          <w:szCs w:val="24"/>
        </w:rPr>
      </w:pPr>
      <w:r w:rsidRPr="007C6847">
        <w:rPr>
          <w:rFonts w:hint="eastAsia"/>
          <w:b/>
          <w:sz w:val="24"/>
          <w:szCs w:val="24"/>
        </w:rPr>
        <w:t>报考条件</w:t>
      </w:r>
      <w:r w:rsidRPr="007C6847">
        <w:rPr>
          <w:rFonts w:hint="eastAsia"/>
          <w:sz w:val="24"/>
          <w:szCs w:val="24"/>
        </w:rPr>
        <w:t>：</w:t>
      </w:r>
    </w:p>
    <w:p w:rsidR="00751381" w:rsidRPr="007C6847" w:rsidRDefault="00751381" w:rsidP="00751381">
      <w:pPr>
        <w:spacing w:line="360" w:lineRule="auto"/>
        <w:rPr>
          <w:sz w:val="24"/>
          <w:szCs w:val="24"/>
        </w:rPr>
      </w:pPr>
      <w:r w:rsidRPr="007C6847">
        <w:rPr>
          <w:rFonts w:hint="eastAsia"/>
          <w:sz w:val="24"/>
          <w:szCs w:val="24"/>
        </w:rPr>
        <w:t>1.</w:t>
      </w:r>
      <w:r w:rsidRPr="007C6847">
        <w:rPr>
          <w:rFonts w:hint="eastAsia"/>
          <w:sz w:val="24"/>
          <w:szCs w:val="24"/>
        </w:rPr>
        <w:t>中华人民共和国公民。</w:t>
      </w:r>
      <w:bookmarkStart w:id="0" w:name="_GoBack"/>
      <w:bookmarkEnd w:id="0"/>
    </w:p>
    <w:p w:rsidR="00751381" w:rsidRPr="007C6847" w:rsidRDefault="00751381" w:rsidP="00751381">
      <w:pPr>
        <w:spacing w:line="360" w:lineRule="auto"/>
        <w:rPr>
          <w:sz w:val="24"/>
          <w:szCs w:val="24"/>
        </w:rPr>
      </w:pPr>
      <w:r w:rsidRPr="007C6847">
        <w:rPr>
          <w:rFonts w:hint="eastAsia"/>
          <w:sz w:val="24"/>
          <w:szCs w:val="24"/>
        </w:rPr>
        <w:t>2.</w:t>
      </w:r>
      <w:r w:rsidRPr="007C6847">
        <w:rPr>
          <w:rFonts w:hint="eastAsia"/>
          <w:sz w:val="24"/>
          <w:szCs w:val="24"/>
        </w:rPr>
        <w:t>拥护中国共产党的领导，愿为社会主义现代化建设服务，品德良好，遵纪守法。</w:t>
      </w:r>
    </w:p>
    <w:p w:rsidR="00751381" w:rsidRDefault="00751381" w:rsidP="00751381">
      <w:pPr>
        <w:spacing w:line="360" w:lineRule="auto"/>
        <w:rPr>
          <w:sz w:val="24"/>
          <w:szCs w:val="24"/>
        </w:rPr>
      </w:pPr>
      <w:r>
        <w:rPr>
          <w:rFonts w:hint="eastAsia"/>
          <w:sz w:val="24"/>
          <w:szCs w:val="24"/>
        </w:rPr>
        <w:t xml:space="preserve">3. </w:t>
      </w:r>
      <w:r w:rsidRPr="007C6847">
        <w:rPr>
          <w:rFonts w:hint="eastAsia"/>
          <w:sz w:val="24"/>
          <w:szCs w:val="24"/>
        </w:rPr>
        <w:t>大学本科毕业后有</w:t>
      </w:r>
      <w:r w:rsidRPr="007C6847">
        <w:rPr>
          <w:rFonts w:hint="eastAsia"/>
          <w:sz w:val="24"/>
          <w:szCs w:val="24"/>
        </w:rPr>
        <w:t>3</w:t>
      </w:r>
      <w:r w:rsidRPr="007C6847">
        <w:rPr>
          <w:rFonts w:hint="eastAsia"/>
          <w:sz w:val="24"/>
          <w:szCs w:val="24"/>
        </w:rPr>
        <w:t>年或</w:t>
      </w:r>
      <w:r w:rsidRPr="007C6847">
        <w:rPr>
          <w:rFonts w:hint="eastAsia"/>
          <w:sz w:val="24"/>
          <w:szCs w:val="24"/>
        </w:rPr>
        <w:t>3</w:t>
      </w:r>
      <w:r w:rsidRPr="007C6847">
        <w:rPr>
          <w:rFonts w:hint="eastAsia"/>
          <w:sz w:val="24"/>
          <w:szCs w:val="24"/>
        </w:rPr>
        <w:t>年以上工作经验的人员；获得国家承认的高职高专毕业学历后，经</w:t>
      </w:r>
      <w:r w:rsidRPr="007C6847">
        <w:rPr>
          <w:rFonts w:hint="eastAsia"/>
          <w:sz w:val="24"/>
          <w:szCs w:val="24"/>
        </w:rPr>
        <w:t>5</w:t>
      </w:r>
      <w:r w:rsidRPr="007C6847">
        <w:rPr>
          <w:rFonts w:hint="eastAsia"/>
          <w:sz w:val="24"/>
          <w:szCs w:val="24"/>
        </w:rPr>
        <w:t>年或</w:t>
      </w:r>
      <w:r w:rsidRPr="007C6847">
        <w:rPr>
          <w:rFonts w:hint="eastAsia"/>
          <w:sz w:val="24"/>
          <w:szCs w:val="24"/>
        </w:rPr>
        <w:t>5</w:t>
      </w:r>
      <w:r w:rsidRPr="007C6847">
        <w:rPr>
          <w:rFonts w:hint="eastAsia"/>
          <w:sz w:val="24"/>
          <w:szCs w:val="24"/>
        </w:rPr>
        <w:t>年以上，达到与大学本科毕业生同等学力的人员；已获硕士学位或博士学位并有</w:t>
      </w:r>
      <w:r w:rsidRPr="007C6847">
        <w:rPr>
          <w:rFonts w:hint="eastAsia"/>
          <w:sz w:val="24"/>
          <w:szCs w:val="24"/>
        </w:rPr>
        <w:t>2</w:t>
      </w:r>
      <w:r w:rsidRPr="007C6847">
        <w:rPr>
          <w:rFonts w:hint="eastAsia"/>
          <w:sz w:val="24"/>
          <w:szCs w:val="24"/>
        </w:rPr>
        <w:t>年或</w:t>
      </w:r>
      <w:r w:rsidRPr="007C6847">
        <w:rPr>
          <w:rFonts w:hint="eastAsia"/>
          <w:sz w:val="24"/>
          <w:szCs w:val="24"/>
        </w:rPr>
        <w:t>2</w:t>
      </w:r>
      <w:r w:rsidRPr="007C6847">
        <w:rPr>
          <w:rFonts w:hint="eastAsia"/>
          <w:sz w:val="24"/>
          <w:szCs w:val="24"/>
        </w:rPr>
        <w:t>年以上工作经验的人员</w:t>
      </w:r>
      <w:r>
        <w:rPr>
          <w:rFonts w:hint="eastAsia"/>
          <w:sz w:val="24"/>
          <w:szCs w:val="24"/>
        </w:rPr>
        <w:t>。</w:t>
      </w:r>
    </w:p>
    <w:p w:rsidR="00751381" w:rsidRPr="007C6847" w:rsidRDefault="00751381" w:rsidP="00751381">
      <w:pPr>
        <w:spacing w:line="360" w:lineRule="auto"/>
        <w:rPr>
          <w:sz w:val="24"/>
          <w:szCs w:val="24"/>
        </w:rPr>
      </w:pPr>
      <w:r w:rsidRPr="007C6847">
        <w:rPr>
          <w:rFonts w:hint="eastAsia"/>
          <w:sz w:val="24"/>
          <w:szCs w:val="24"/>
        </w:rPr>
        <w:t>4.</w:t>
      </w:r>
      <w:r w:rsidRPr="007C6847">
        <w:rPr>
          <w:rFonts w:hint="eastAsia"/>
          <w:sz w:val="24"/>
          <w:szCs w:val="24"/>
        </w:rPr>
        <w:t>年龄不限。</w:t>
      </w:r>
    </w:p>
    <w:p w:rsidR="00751381" w:rsidRPr="007C6847" w:rsidRDefault="00751381" w:rsidP="00751381">
      <w:pPr>
        <w:spacing w:line="360" w:lineRule="auto"/>
        <w:rPr>
          <w:sz w:val="24"/>
          <w:szCs w:val="24"/>
        </w:rPr>
      </w:pPr>
      <w:r w:rsidRPr="007C6847">
        <w:rPr>
          <w:rFonts w:hint="eastAsia"/>
          <w:sz w:val="24"/>
          <w:szCs w:val="24"/>
        </w:rPr>
        <w:t>5.</w:t>
      </w:r>
      <w:r w:rsidRPr="007C6847">
        <w:rPr>
          <w:rFonts w:hint="eastAsia"/>
          <w:sz w:val="24"/>
          <w:szCs w:val="24"/>
        </w:rPr>
        <w:t>身体健康状况符合教育部、卫生部规定的体检要求。</w:t>
      </w:r>
    </w:p>
    <w:p w:rsidR="00751381" w:rsidRDefault="00751381" w:rsidP="00751381">
      <w:pPr>
        <w:spacing w:line="360" w:lineRule="auto"/>
        <w:rPr>
          <w:b/>
          <w:sz w:val="24"/>
          <w:szCs w:val="24"/>
        </w:rPr>
      </w:pPr>
    </w:p>
    <w:p w:rsidR="00751381" w:rsidRPr="007C6847" w:rsidRDefault="00751381" w:rsidP="00751381">
      <w:pPr>
        <w:spacing w:line="360" w:lineRule="auto"/>
        <w:rPr>
          <w:b/>
          <w:sz w:val="24"/>
          <w:szCs w:val="24"/>
        </w:rPr>
      </w:pPr>
      <w:r w:rsidRPr="007C6847">
        <w:rPr>
          <w:rFonts w:hint="eastAsia"/>
          <w:b/>
          <w:sz w:val="24"/>
          <w:szCs w:val="24"/>
        </w:rPr>
        <w:t>报名方式：</w:t>
      </w:r>
    </w:p>
    <w:p w:rsidR="00751381" w:rsidRPr="007C6847" w:rsidRDefault="00751381" w:rsidP="00751381">
      <w:pPr>
        <w:spacing w:line="360" w:lineRule="auto"/>
        <w:rPr>
          <w:b/>
          <w:sz w:val="24"/>
          <w:szCs w:val="24"/>
        </w:rPr>
      </w:pPr>
      <w:r w:rsidRPr="007C6847">
        <w:rPr>
          <w:rFonts w:hint="eastAsia"/>
          <w:b/>
          <w:sz w:val="24"/>
          <w:szCs w:val="24"/>
        </w:rPr>
        <w:t>报名包括网上报名和现场确认两个阶段。</w:t>
      </w:r>
    </w:p>
    <w:p w:rsidR="00751381" w:rsidRPr="007C6847" w:rsidRDefault="00751381" w:rsidP="00751381">
      <w:pPr>
        <w:spacing w:line="360" w:lineRule="auto"/>
        <w:rPr>
          <w:b/>
          <w:sz w:val="24"/>
          <w:szCs w:val="24"/>
        </w:rPr>
      </w:pPr>
      <w:r w:rsidRPr="007C6847">
        <w:rPr>
          <w:rFonts w:hint="eastAsia"/>
          <w:b/>
          <w:sz w:val="24"/>
          <w:szCs w:val="24"/>
        </w:rPr>
        <w:t>（一）网上报名：</w:t>
      </w:r>
    </w:p>
    <w:p w:rsidR="00751381" w:rsidRPr="007C6847" w:rsidRDefault="00751381" w:rsidP="00751381">
      <w:pPr>
        <w:spacing w:line="360" w:lineRule="auto"/>
        <w:rPr>
          <w:sz w:val="24"/>
          <w:szCs w:val="24"/>
        </w:rPr>
      </w:pPr>
      <w:r w:rsidRPr="007C6847">
        <w:rPr>
          <w:rFonts w:hint="eastAsia"/>
          <w:sz w:val="24"/>
          <w:szCs w:val="24"/>
        </w:rPr>
        <w:t xml:space="preserve">1. </w:t>
      </w:r>
      <w:r w:rsidRPr="007C6847">
        <w:rPr>
          <w:rFonts w:hint="eastAsia"/>
          <w:sz w:val="24"/>
          <w:szCs w:val="24"/>
        </w:rPr>
        <w:t>“中国研究生招生信息网”网上报名：公网网址：</w:t>
      </w:r>
      <w:r w:rsidRPr="007C6847">
        <w:rPr>
          <w:rFonts w:hint="eastAsia"/>
          <w:sz w:val="24"/>
          <w:szCs w:val="24"/>
        </w:rPr>
        <w:t xml:space="preserve">http://yz.chsi.com.cn </w:t>
      </w:r>
      <w:r w:rsidRPr="007C6847">
        <w:rPr>
          <w:rFonts w:hint="eastAsia"/>
          <w:sz w:val="24"/>
          <w:szCs w:val="24"/>
        </w:rPr>
        <w:t>，教育网址：</w:t>
      </w:r>
      <w:r w:rsidRPr="007C6847">
        <w:rPr>
          <w:rFonts w:hint="eastAsia"/>
          <w:sz w:val="24"/>
          <w:szCs w:val="24"/>
        </w:rPr>
        <w:t>http://yz.chsi.cn</w:t>
      </w:r>
    </w:p>
    <w:p w:rsidR="00751381" w:rsidRPr="007C6847" w:rsidRDefault="00751381" w:rsidP="00751381">
      <w:pPr>
        <w:spacing w:line="360" w:lineRule="auto"/>
        <w:rPr>
          <w:sz w:val="24"/>
          <w:szCs w:val="24"/>
        </w:rPr>
      </w:pPr>
      <w:r w:rsidRPr="007C6847">
        <w:rPr>
          <w:rFonts w:hint="eastAsia"/>
          <w:sz w:val="24"/>
          <w:szCs w:val="24"/>
        </w:rPr>
        <w:t xml:space="preserve">2. </w:t>
      </w:r>
      <w:r w:rsidRPr="007C6847">
        <w:rPr>
          <w:rFonts w:hint="eastAsia"/>
          <w:sz w:val="24"/>
          <w:szCs w:val="24"/>
        </w:rPr>
        <w:t>相关时间：</w:t>
      </w:r>
    </w:p>
    <w:p w:rsidR="00751381" w:rsidRPr="007C6847" w:rsidRDefault="00751381" w:rsidP="00751381">
      <w:pPr>
        <w:spacing w:line="360" w:lineRule="auto"/>
        <w:rPr>
          <w:sz w:val="24"/>
          <w:szCs w:val="24"/>
        </w:rPr>
      </w:pPr>
      <w:r w:rsidRPr="007C6847">
        <w:rPr>
          <w:rFonts w:hint="eastAsia"/>
          <w:sz w:val="24"/>
          <w:szCs w:val="24"/>
        </w:rPr>
        <w:t>预报名时间：</w:t>
      </w:r>
      <w:r w:rsidRPr="007C6847">
        <w:rPr>
          <w:rFonts w:hint="eastAsia"/>
          <w:sz w:val="24"/>
          <w:szCs w:val="24"/>
        </w:rPr>
        <w:t>2016</w:t>
      </w:r>
      <w:r w:rsidRPr="007C6847">
        <w:rPr>
          <w:rFonts w:hint="eastAsia"/>
          <w:sz w:val="24"/>
          <w:szCs w:val="24"/>
        </w:rPr>
        <w:t>年</w:t>
      </w:r>
      <w:r w:rsidRPr="007C6847">
        <w:rPr>
          <w:rFonts w:hint="eastAsia"/>
          <w:sz w:val="24"/>
          <w:szCs w:val="24"/>
        </w:rPr>
        <w:t>9</w:t>
      </w:r>
      <w:r w:rsidRPr="007C6847">
        <w:rPr>
          <w:rFonts w:hint="eastAsia"/>
          <w:sz w:val="24"/>
          <w:szCs w:val="24"/>
        </w:rPr>
        <w:t>月</w:t>
      </w:r>
      <w:r w:rsidRPr="007C6847">
        <w:rPr>
          <w:rFonts w:hint="eastAsia"/>
          <w:sz w:val="24"/>
          <w:szCs w:val="24"/>
        </w:rPr>
        <w:t>24</w:t>
      </w:r>
      <w:r w:rsidRPr="007C6847">
        <w:rPr>
          <w:rFonts w:hint="eastAsia"/>
          <w:sz w:val="24"/>
          <w:szCs w:val="24"/>
        </w:rPr>
        <w:t>日至</w:t>
      </w:r>
      <w:r w:rsidRPr="007C6847">
        <w:rPr>
          <w:rFonts w:hint="eastAsia"/>
          <w:sz w:val="24"/>
          <w:szCs w:val="24"/>
        </w:rPr>
        <w:t>9</w:t>
      </w:r>
      <w:r w:rsidRPr="007C6847">
        <w:rPr>
          <w:rFonts w:hint="eastAsia"/>
          <w:sz w:val="24"/>
          <w:szCs w:val="24"/>
        </w:rPr>
        <w:t>月</w:t>
      </w:r>
      <w:r w:rsidRPr="007C6847">
        <w:rPr>
          <w:rFonts w:hint="eastAsia"/>
          <w:sz w:val="24"/>
          <w:szCs w:val="24"/>
        </w:rPr>
        <w:t>27</w:t>
      </w:r>
      <w:r w:rsidRPr="007C6847">
        <w:rPr>
          <w:rFonts w:hint="eastAsia"/>
          <w:sz w:val="24"/>
          <w:szCs w:val="24"/>
        </w:rPr>
        <w:t>日，每天</w:t>
      </w:r>
      <w:r w:rsidRPr="007C6847">
        <w:rPr>
          <w:rFonts w:hint="eastAsia"/>
          <w:sz w:val="24"/>
          <w:szCs w:val="24"/>
        </w:rPr>
        <w:t>9:00-22:00</w:t>
      </w:r>
      <w:r w:rsidRPr="007C6847">
        <w:rPr>
          <w:rFonts w:hint="eastAsia"/>
          <w:sz w:val="24"/>
          <w:szCs w:val="24"/>
        </w:rPr>
        <w:t>。</w:t>
      </w:r>
    </w:p>
    <w:p w:rsidR="00751381" w:rsidRPr="007C6847" w:rsidRDefault="00751381" w:rsidP="00751381">
      <w:pPr>
        <w:spacing w:line="360" w:lineRule="auto"/>
        <w:rPr>
          <w:sz w:val="24"/>
          <w:szCs w:val="24"/>
        </w:rPr>
      </w:pPr>
      <w:r w:rsidRPr="007C6847">
        <w:rPr>
          <w:rFonts w:hint="eastAsia"/>
          <w:sz w:val="24"/>
          <w:szCs w:val="24"/>
        </w:rPr>
        <w:t>正式报名时间：</w:t>
      </w:r>
      <w:r w:rsidRPr="007C6847">
        <w:rPr>
          <w:rFonts w:hint="eastAsia"/>
          <w:sz w:val="24"/>
          <w:szCs w:val="24"/>
        </w:rPr>
        <w:t>2016</w:t>
      </w:r>
      <w:r w:rsidRPr="007C6847">
        <w:rPr>
          <w:rFonts w:hint="eastAsia"/>
          <w:sz w:val="24"/>
          <w:szCs w:val="24"/>
        </w:rPr>
        <w:t>年</w:t>
      </w:r>
      <w:r w:rsidRPr="007C6847">
        <w:rPr>
          <w:rFonts w:hint="eastAsia"/>
          <w:sz w:val="24"/>
          <w:szCs w:val="24"/>
        </w:rPr>
        <w:t>10</w:t>
      </w:r>
      <w:r w:rsidRPr="007C6847">
        <w:rPr>
          <w:rFonts w:hint="eastAsia"/>
          <w:sz w:val="24"/>
          <w:szCs w:val="24"/>
        </w:rPr>
        <w:t>月</w:t>
      </w:r>
      <w:r w:rsidRPr="007C6847">
        <w:rPr>
          <w:rFonts w:hint="eastAsia"/>
          <w:sz w:val="24"/>
          <w:szCs w:val="24"/>
        </w:rPr>
        <w:t>10</w:t>
      </w:r>
      <w:r w:rsidRPr="007C6847">
        <w:rPr>
          <w:rFonts w:hint="eastAsia"/>
          <w:sz w:val="24"/>
          <w:szCs w:val="24"/>
        </w:rPr>
        <w:t>日至</w:t>
      </w:r>
      <w:r w:rsidRPr="007C6847">
        <w:rPr>
          <w:rFonts w:hint="eastAsia"/>
          <w:sz w:val="24"/>
          <w:szCs w:val="24"/>
        </w:rPr>
        <w:t>10</w:t>
      </w:r>
      <w:r w:rsidRPr="007C6847">
        <w:rPr>
          <w:rFonts w:hint="eastAsia"/>
          <w:sz w:val="24"/>
          <w:szCs w:val="24"/>
        </w:rPr>
        <w:t>月</w:t>
      </w:r>
      <w:r w:rsidRPr="007C6847">
        <w:rPr>
          <w:rFonts w:hint="eastAsia"/>
          <w:sz w:val="24"/>
          <w:szCs w:val="24"/>
        </w:rPr>
        <w:t>31</w:t>
      </w:r>
      <w:r w:rsidRPr="007C6847">
        <w:rPr>
          <w:rFonts w:hint="eastAsia"/>
          <w:sz w:val="24"/>
          <w:szCs w:val="24"/>
        </w:rPr>
        <w:t>日，每天</w:t>
      </w:r>
      <w:r w:rsidRPr="007C6847">
        <w:rPr>
          <w:rFonts w:hint="eastAsia"/>
          <w:sz w:val="24"/>
          <w:szCs w:val="24"/>
        </w:rPr>
        <w:t>9:00-22:00</w:t>
      </w:r>
      <w:r w:rsidRPr="007C6847">
        <w:rPr>
          <w:rFonts w:hint="eastAsia"/>
          <w:sz w:val="24"/>
          <w:szCs w:val="24"/>
        </w:rPr>
        <w:t>。逾期不再补报，也不得再修改报名信息。</w:t>
      </w:r>
    </w:p>
    <w:p w:rsidR="00751381" w:rsidRPr="007C6847" w:rsidRDefault="00751381" w:rsidP="00751381">
      <w:pPr>
        <w:spacing w:line="360" w:lineRule="auto"/>
        <w:rPr>
          <w:sz w:val="24"/>
          <w:szCs w:val="24"/>
        </w:rPr>
      </w:pPr>
      <w:r w:rsidRPr="007C6847">
        <w:rPr>
          <w:rFonts w:hint="eastAsia"/>
          <w:sz w:val="24"/>
          <w:szCs w:val="24"/>
        </w:rPr>
        <w:t>现场确认时间：</w:t>
      </w:r>
      <w:r w:rsidRPr="007C6847">
        <w:rPr>
          <w:rFonts w:hint="eastAsia"/>
          <w:sz w:val="24"/>
          <w:szCs w:val="24"/>
        </w:rPr>
        <w:t>2016</w:t>
      </w:r>
      <w:r w:rsidRPr="007C6847">
        <w:rPr>
          <w:rFonts w:hint="eastAsia"/>
          <w:sz w:val="24"/>
          <w:szCs w:val="24"/>
        </w:rPr>
        <w:t>年</w:t>
      </w:r>
      <w:r w:rsidRPr="007C6847">
        <w:rPr>
          <w:rFonts w:hint="eastAsia"/>
          <w:sz w:val="24"/>
          <w:szCs w:val="24"/>
        </w:rPr>
        <w:t>11</w:t>
      </w:r>
      <w:r w:rsidRPr="007C6847">
        <w:rPr>
          <w:rFonts w:hint="eastAsia"/>
          <w:sz w:val="24"/>
          <w:szCs w:val="24"/>
        </w:rPr>
        <w:t>月。</w:t>
      </w:r>
    </w:p>
    <w:p w:rsidR="00751381" w:rsidRPr="007C6847" w:rsidRDefault="00751381" w:rsidP="00751381">
      <w:pPr>
        <w:spacing w:line="360" w:lineRule="auto"/>
        <w:rPr>
          <w:sz w:val="24"/>
          <w:szCs w:val="24"/>
        </w:rPr>
      </w:pPr>
      <w:r w:rsidRPr="007C6847">
        <w:rPr>
          <w:rFonts w:hint="eastAsia"/>
          <w:sz w:val="24"/>
          <w:szCs w:val="24"/>
        </w:rPr>
        <w:t>准考证下载：</w:t>
      </w:r>
      <w:r w:rsidRPr="007C6847">
        <w:rPr>
          <w:rFonts w:hint="eastAsia"/>
          <w:sz w:val="24"/>
          <w:szCs w:val="24"/>
        </w:rPr>
        <w:t>2016</w:t>
      </w:r>
      <w:r w:rsidRPr="007C6847">
        <w:rPr>
          <w:rFonts w:hint="eastAsia"/>
          <w:sz w:val="24"/>
          <w:szCs w:val="24"/>
        </w:rPr>
        <w:t>年</w:t>
      </w:r>
      <w:r w:rsidRPr="007C6847">
        <w:rPr>
          <w:rFonts w:hint="eastAsia"/>
          <w:sz w:val="24"/>
          <w:szCs w:val="24"/>
        </w:rPr>
        <w:t>12</w:t>
      </w:r>
      <w:r w:rsidRPr="007C6847">
        <w:rPr>
          <w:rFonts w:hint="eastAsia"/>
          <w:sz w:val="24"/>
          <w:szCs w:val="24"/>
        </w:rPr>
        <w:t>月</w:t>
      </w:r>
      <w:r w:rsidRPr="007C6847">
        <w:rPr>
          <w:rFonts w:hint="eastAsia"/>
          <w:sz w:val="24"/>
          <w:szCs w:val="24"/>
        </w:rPr>
        <w:t>15</w:t>
      </w:r>
      <w:r w:rsidRPr="007C6847">
        <w:rPr>
          <w:rFonts w:hint="eastAsia"/>
          <w:sz w:val="24"/>
          <w:szCs w:val="24"/>
        </w:rPr>
        <w:t>日至</w:t>
      </w:r>
      <w:r w:rsidRPr="007C6847">
        <w:rPr>
          <w:rFonts w:hint="eastAsia"/>
          <w:sz w:val="24"/>
          <w:szCs w:val="24"/>
        </w:rPr>
        <w:t>12</w:t>
      </w:r>
      <w:r w:rsidRPr="007C6847">
        <w:rPr>
          <w:rFonts w:hint="eastAsia"/>
          <w:sz w:val="24"/>
          <w:szCs w:val="24"/>
        </w:rPr>
        <w:t>月</w:t>
      </w:r>
      <w:r w:rsidRPr="007C6847">
        <w:rPr>
          <w:rFonts w:hint="eastAsia"/>
          <w:sz w:val="24"/>
          <w:szCs w:val="24"/>
        </w:rPr>
        <w:t>26</w:t>
      </w:r>
      <w:r w:rsidRPr="007C6847">
        <w:rPr>
          <w:rFonts w:hint="eastAsia"/>
          <w:sz w:val="24"/>
          <w:szCs w:val="24"/>
        </w:rPr>
        <w:t>日期间。</w:t>
      </w:r>
    </w:p>
    <w:p w:rsidR="00751381" w:rsidRPr="007C6847" w:rsidRDefault="00751381" w:rsidP="00751381">
      <w:pPr>
        <w:spacing w:line="360" w:lineRule="auto"/>
        <w:rPr>
          <w:sz w:val="24"/>
          <w:szCs w:val="24"/>
        </w:rPr>
      </w:pPr>
      <w:r w:rsidRPr="007C6847">
        <w:rPr>
          <w:rFonts w:hint="eastAsia"/>
          <w:sz w:val="24"/>
          <w:szCs w:val="24"/>
        </w:rPr>
        <w:t>初试时间：</w:t>
      </w:r>
      <w:r w:rsidRPr="007C6847">
        <w:rPr>
          <w:rFonts w:hint="eastAsia"/>
          <w:sz w:val="24"/>
          <w:szCs w:val="24"/>
        </w:rPr>
        <w:t>2016</w:t>
      </w:r>
      <w:r w:rsidRPr="007C6847">
        <w:rPr>
          <w:rFonts w:hint="eastAsia"/>
          <w:sz w:val="24"/>
          <w:szCs w:val="24"/>
        </w:rPr>
        <w:t>年</w:t>
      </w:r>
      <w:r w:rsidRPr="007C6847">
        <w:rPr>
          <w:rFonts w:hint="eastAsia"/>
          <w:sz w:val="24"/>
          <w:szCs w:val="24"/>
        </w:rPr>
        <w:t>12</w:t>
      </w:r>
      <w:r w:rsidRPr="007C6847">
        <w:rPr>
          <w:rFonts w:hint="eastAsia"/>
          <w:sz w:val="24"/>
          <w:szCs w:val="24"/>
        </w:rPr>
        <w:t>月</w:t>
      </w:r>
      <w:r w:rsidRPr="007C6847">
        <w:rPr>
          <w:rFonts w:hint="eastAsia"/>
          <w:sz w:val="24"/>
          <w:szCs w:val="24"/>
        </w:rPr>
        <w:t>24</w:t>
      </w:r>
      <w:r w:rsidRPr="007C6847">
        <w:rPr>
          <w:rFonts w:hint="eastAsia"/>
          <w:sz w:val="24"/>
          <w:szCs w:val="24"/>
        </w:rPr>
        <w:t>日至</w:t>
      </w:r>
      <w:r w:rsidRPr="007C6847">
        <w:rPr>
          <w:rFonts w:hint="eastAsia"/>
          <w:sz w:val="24"/>
          <w:szCs w:val="24"/>
        </w:rPr>
        <w:t>12</w:t>
      </w:r>
      <w:r w:rsidRPr="007C6847">
        <w:rPr>
          <w:rFonts w:hint="eastAsia"/>
          <w:sz w:val="24"/>
          <w:szCs w:val="24"/>
        </w:rPr>
        <w:t>月</w:t>
      </w:r>
      <w:r w:rsidRPr="007C6847">
        <w:rPr>
          <w:rFonts w:hint="eastAsia"/>
          <w:sz w:val="24"/>
          <w:szCs w:val="24"/>
        </w:rPr>
        <w:t>25</w:t>
      </w:r>
      <w:r w:rsidRPr="007C6847">
        <w:rPr>
          <w:rFonts w:hint="eastAsia"/>
          <w:sz w:val="24"/>
          <w:szCs w:val="24"/>
        </w:rPr>
        <w:t>日</w:t>
      </w:r>
      <w:r>
        <w:rPr>
          <w:rFonts w:hint="eastAsia"/>
          <w:sz w:val="24"/>
          <w:szCs w:val="24"/>
        </w:rPr>
        <w:t>。</w:t>
      </w:r>
    </w:p>
    <w:p w:rsidR="00751381" w:rsidRPr="007C6847" w:rsidRDefault="00751381" w:rsidP="00751381">
      <w:pPr>
        <w:spacing w:line="360" w:lineRule="auto"/>
        <w:rPr>
          <w:sz w:val="24"/>
          <w:szCs w:val="24"/>
        </w:rPr>
      </w:pPr>
      <w:r w:rsidRPr="007C6847">
        <w:rPr>
          <w:rFonts w:hint="eastAsia"/>
          <w:sz w:val="24"/>
          <w:szCs w:val="24"/>
        </w:rPr>
        <w:t>考试时间：上午</w:t>
      </w:r>
      <w:r w:rsidRPr="007C6847">
        <w:rPr>
          <w:rFonts w:hint="eastAsia"/>
          <w:sz w:val="24"/>
          <w:szCs w:val="24"/>
        </w:rPr>
        <w:t>8</w:t>
      </w:r>
      <w:r w:rsidRPr="007C6847">
        <w:rPr>
          <w:rFonts w:hint="eastAsia"/>
          <w:sz w:val="24"/>
          <w:szCs w:val="24"/>
        </w:rPr>
        <w:t>：</w:t>
      </w:r>
      <w:r w:rsidRPr="007C6847">
        <w:rPr>
          <w:rFonts w:hint="eastAsia"/>
          <w:sz w:val="24"/>
          <w:szCs w:val="24"/>
        </w:rPr>
        <w:t>30-11</w:t>
      </w:r>
      <w:r w:rsidRPr="007C6847">
        <w:rPr>
          <w:rFonts w:hint="eastAsia"/>
          <w:sz w:val="24"/>
          <w:szCs w:val="24"/>
        </w:rPr>
        <w:t>：</w:t>
      </w:r>
      <w:r w:rsidRPr="007C6847">
        <w:rPr>
          <w:rFonts w:hint="eastAsia"/>
          <w:sz w:val="24"/>
          <w:szCs w:val="24"/>
        </w:rPr>
        <w:t>30</w:t>
      </w:r>
      <w:r w:rsidRPr="007C6847">
        <w:rPr>
          <w:rFonts w:hint="eastAsia"/>
          <w:sz w:val="24"/>
          <w:szCs w:val="24"/>
        </w:rPr>
        <w:t>，下午</w:t>
      </w:r>
      <w:r w:rsidRPr="007C6847">
        <w:rPr>
          <w:rFonts w:hint="eastAsia"/>
          <w:sz w:val="24"/>
          <w:szCs w:val="24"/>
        </w:rPr>
        <w:t>14:00-17:00</w:t>
      </w:r>
      <w:r w:rsidRPr="007C6847">
        <w:rPr>
          <w:rFonts w:hint="eastAsia"/>
          <w:sz w:val="24"/>
          <w:szCs w:val="24"/>
        </w:rPr>
        <w:t>。</w:t>
      </w:r>
    </w:p>
    <w:p w:rsidR="00751381" w:rsidRPr="007C6847" w:rsidRDefault="00751381" w:rsidP="00751381">
      <w:pPr>
        <w:spacing w:line="360" w:lineRule="auto"/>
        <w:rPr>
          <w:sz w:val="24"/>
          <w:szCs w:val="24"/>
        </w:rPr>
      </w:pPr>
      <w:r w:rsidRPr="007C6847">
        <w:rPr>
          <w:rFonts w:hint="eastAsia"/>
          <w:sz w:val="24"/>
          <w:szCs w:val="24"/>
        </w:rPr>
        <w:t xml:space="preserve">3. </w:t>
      </w:r>
      <w:r w:rsidRPr="007C6847">
        <w:rPr>
          <w:rFonts w:hint="eastAsia"/>
          <w:sz w:val="24"/>
          <w:szCs w:val="24"/>
        </w:rPr>
        <w:t>网上报名填写报考信息时注意事项：</w:t>
      </w:r>
    </w:p>
    <w:p w:rsidR="00751381" w:rsidRPr="007C6847" w:rsidRDefault="00751381" w:rsidP="00751381">
      <w:pPr>
        <w:spacing w:line="360" w:lineRule="auto"/>
        <w:rPr>
          <w:sz w:val="24"/>
          <w:szCs w:val="24"/>
        </w:rPr>
      </w:pPr>
      <w:r w:rsidRPr="007C6847">
        <w:rPr>
          <w:rFonts w:hint="eastAsia"/>
          <w:sz w:val="24"/>
          <w:szCs w:val="24"/>
        </w:rPr>
        <w:t>（</w:t>
      </w:r>
      <w:r w:rsidRPr="007C6847">
        <w:rPr>
          <w:rFonts w:hint="eastAsia"/>
          <w:sz w:val="24"/>
          <w:szCs w:val="24"/>
        </w:rPr>
        <w:t>1</w:t>
      </w:r>
      <w:r w:rsidRPr="007C6847">
        <w:rPr>
          <w:rFonts w:hint="eastAsia"/>
          <w:sz w:val="24"/>
          <w:szCs w:val="24"/>
        </w:rPr>
        <w:t>）考生只填报一个招生单位的一个专业。待考试结束，教育部公布进入复试基本分数要求后，考生可通过“中国研究生招生信息网”调剂服务系统了解我校的生源缺额信息并根据自己的成绩再填报调剂志愿。</w:t>
      </w:r>
    </w:p>
    <w:p w:rsidR="00751381" w:rsidRPr="007C6847" w:rsidRDefault="00751381" w:rsidP="00751381">
      <w:pPr>
        <w:spacing w:line="360" w:lineRule="auto"/>
        <w:rPr>
          <w:sz w:val="24"/>
          <w:szCs w:val="24"/>
        </w:rPr>
      </w:pPr>
      <w:r w:rsidRPr="007C6847">
        <w:rPr>
          <w:rFonts w:hint="eastAsia"/>
          <w:sz w:val="24"/>
          <w:szCs w:val="24"/>
        </w:rPr>
        <w:lastRenderedPageBreak/>
        <w:t>（</w:t>
      </w:r>
      <w:r w:rsidRPr="007C6847">
        <w:rPr>
          <w:rFonts w:hint="eastAsia"/>
          <w:sz w:val="24"/>
          <w:szCs w:val="24"/>
        </w:rPr>
        <w:t>2</w:t>
      </w:r>
      <w:r w:rsidRPr="007C6847">
        <w:rPr>
          <w:rFonts w:hint="eastAsia"/>
          <w:sz w:val="24"/>
          <w:szCs w:val="24"/>
        </w:rPr>
        <w:t>）通讯地址主要用于寄发录取通知书等有关材料，考生务必认真填写通讯地址（省、市、县、地址、邮编、联系电话、姓名等），通讯地址须在</w:t>
      </w:r>
      <w:r w:rsidRPr="007C6847">
        <w:rPr>
          <w:rFonts w:hint="eastAsia"/>
          <w:sz w:val="24"/>
          <w:szCs w:val="24"/>
        </w:rPr>
        <w:t>2017</w:t>
      </w:r>
      <w:r w:rsidRPr="007C6847">
        <w:rPr>
          <w:rFonts w:hint="eastAsia"/>
          <w:sz w:val="24"/>
          <w:szCs w:val="24"/>
        </w:rPr>
        <w:t>年</w:t>
      </w:r>
      <w:r w:rsidRPr="007C6847">
        <w:rPr>
          <w:rFonts w:hint="eastAsia"/>
          <w:sz w:val="24"/>
          <w:szCs w:val="24"/>
        </w:rPr>
        <w:t>7</w:t>
      </w:r>
      <w:r w:rsidRPr="007C6847">
        <w:rPr>
          <w:rFonts w:hint="eastAsia"/>
          <w:sz w:val="24"/>
          <w:szCs w:val="24"/>
        </w:rPr>
        <w:t>月前有效。考生所填的通讯地址须详尽、准确，以免因地址不详而出现投递失误等问题。</w:t>
      </w:r>
    </w:p>
    <w:p w:rsidR="00751381" w:rsidRPr="007C6847" w:rsidRDefault="00751381" w:rsidP="00751381">
      <w:pPr>
        <w:spacing w:line="360" w:lineRule="auto"/>
        <w:rPr>
          <w:sz w:val="24"/>
          <w:szCs w:val="24"/>
        </w:rPr>
      </w:pPr>
      <w:r w:rsidRPr="007C6847">
        <w:rPr>
          <w:rFonts w:hint="eastAsia"/>
          <w:sz w:val="24"/>
          <w:szCs w:val="24"/>
        </w:rPr>
        <w:t>（</w:t>
      </w:r>
      <w:r w:rsidRPr="007C6847">
        <w:rPr>
          <w:rFonts w:hint="eastAsia"/>
          <w:sz w:val="24"/>
          <w:szCs w:val="24"/>
        </w:rPr>
        <w:t>3</w:t>
      </w:r>
      <w:r w:rsidRPr="007C6847">
        <w:rPr>
          <w:rFonts w:hint="eastAsia"/>
          <w:sz w:val="24"/>
          <w:szCs w:val="24"/>
        </w:rPr>
        <w:t>）国家按照一区、二区确定考生参加复试基本分数要求，我校是属于一区高校。</w:t>
      </w:r>
    </w:p>
    <w:p w:rsidR="00751381" w:rsidRPr="007C6847" w:rsidRDefault="00751381" w:rsidP="00751381">
      <w:pPr>
        <w:spacing w:line="360" w:lineRule="auto"/>
        <w:rPr>
          <w:sz w:val="24"/>
          <w:szCs w:val="24"/>
        </w:rPr>
      </w:pPr>
      <w:r w:rsidRPr="007C6847">
        <w:rPr>
          <w:rFonts w:hint="eastAsia"/>
          <w:sz w:val="24"/>
          <w:szCs w:val="24"/>
        </w:rPr>
        <w:t>工作单位在民族区域自治地方范围的少数民族在职人员考生（在网上报名时须如实填写少数民族身份，且申请为少数民族地区的定向或委托培养方式），方可按规定享受少数民族照顾政策。考生的少数民族身份网报时应如实填写，现场确认后不得更改。</w:t>
      </w:r>
    </w:p>
    <w:p w:rsidR="00751381" w:rsidRPr="007C6847" w:rsidRDefault="00751381" w:rsidP="00751381">
      <w:pPr>
        <w:spacing w:line="360" w:lineRule="auto"/>
        <w:rPr>
          <w:sz w:val="24"/>
          <w:szCs w:val="24"/>
        </w:rPr>
      </w:pPr>
      <w:r w:rsidRPr="007C6847">
        <w:rPr>
          <w:rFonts w:hint="eastAsia"/>
          <w:sz w:val="24"/>
          <w:szCs w:val="24"/>
        </w:rPr>
        <w:t>4.</w:t>
      </w:r>
      <w:r w:rsidRPr="007C6847">
        <w:rPr>
          <w:rFonts w:hint="eastAsia"/>
          <w:sz w:val="24"/>
          <w:szCs w:val="24"/>
        </w:rPr>
        <w:t>现场确认时注意事项：</w:t>
      </w:r>
    </w:p>
    <w:p w:rsidR="00751381" w:rsidRPr="007C6847" w:rsidRDefault="00751381" w:rsidP="00751381">
      <w:pPr>
        <w:spacing w:line="360" w:lineRule="auto"/>
        <w:rPr>
          <w:sz w:val="24"/>
          <w:szCs w:val="24"/>
        </w:rPr>
      </w:pPr>
      <w:r w:rsidRPr="007C6847">
        <w:rPr>
          <w:rFonts w:hint="eastAsia"/>
          <w:sz w:val="24"/>
          <w:szCs w:val="24"/>
        </w:rPr>
        <w:t>（</w:t>
      </w:r>
      <w:r w:rsidRPr="007C6847">
        <w:rPr>
          <w:rFonts w:hint="eastAsia"/>
          <w:sz w:val="24"/>
          <w:szCs w:val="24"/>
        </w:rPr>
        <w:t>1</w:t>
      </w:r>
      <w:r w:rsidRPr="007C6847">
        <w:rPr>
          <w:rFonts w:hint="eastAsia"/>
          <w:sz w:val="24"/>
          <w:szCs w:val="24"/>
        </w:rPr>
        <w:t>）所有考生均须于</w:t>
      </w:r>
      <w:r w:rsidRPr="007C6847">
        <w:rPr>
          <w:rFonts w:hint="eastAsia"/>
          <w:sz w:val="24"/>
          <w:szCs w:val="24"/>
        </w:rPr>
        <w:t>2016</w:t>
      </w:r>
      <w:r w:rsidRPr="007C6847">
        <w:rPr>
          <w:rFonts w:hint="eastAsia"/>
          <w:sz w:val="24"/>
          <w:szCs w:val="24"/>
        </w:rPr>
        <w:t>年</w:t>
      </w:r>
      <w:r w:rsidRPr="007C6847">
        <w:rPr>
          <w:rFonts w:hint="eastAsia"/>
          <w:sz w:val="24"/>
          <w:szCs w:val="24"/>
        </w:rPr>
        <w:t>11</w:t>
      </w:r>
      <w:r w:rsidRPr="007C6847">
        <w:rPr>
          <w:rFonts w:hint="eastAsia"/>
          <w:sz w:val="24"/>
          <w:szCs w:val="24"/>
        </w:rPr>
        <w:t>月持本人有效身份证件（限“居民身份证”、“军官证”、“文职干部证”、“军校学员证”）、学历证书和网上报名编号，现场确认网报信息，并缴纳报名费和照相（逾期不再补办）。</w:t>
      </w:r>
    </w:p>
    <w:p w:rsidR="00751381" w:rsidRPr="007C6847" w:rsidRDefault="00751381" w:rsidP="00751381">
      <w:pPr>
        <w:spacing w:line="360" w:lineRule="auto"/>
        <w:rPr>
          <w:sz w:val="24"/>
          <w:szCs w:val="24"/>
        </w:rPr>
      </w:pPr>
      <w:r w:rsidRPr="007C6847">
        <w:rPr>
          <w:rFonts w:hint="eastAsia"/>
          <w:sz w:val="24"/>
          <w:szCs w:val="24"/>
        </w:rPr>
        <w:t>（</w:t>
      </w:r>
      <w:r w:rsidRPr="007C6847">
        <w:rPr>
          <w:rFonts w:hint="eastAsia"/>
          <w:sz w:val="24"/>
          <w:szCs w:val="24"/>
        </w:rPr>
        <w:t>2</w:t>
      </w:r>
      <w:r w:rsidRPr="007C6847">
        <w:rPr>
          <w:rFonts w:hint="eastAsia"/>
          <w:sz w:val="24"/>
          <w:szCs w:val="24"/>
        </w:rPr>
        <w:t>）进行网报但未现场照相的考生报名无效。</w:t>
      </w:r>
    </w:p>
    <w:p w:rsidR="00751381" w:rsidRDefault="00751381" w:rsidP="00751381">
      <w:pPr>
        <w:spacing w:line="360" w:lineRule="auto"/>
        <w:rPr>
          <w:b/>
          <w:sz w:val="24"/>
          <w:szCs w:val="24"/>
        </w:rPr>
      </w:pPr>
    </w:p>
    <w:p w:rsidR="00751381" w:rsidRPr="007C6847" w:rsidRDefault="00751381" w:rsidP="00751381">
      <w:pPr>
        <w:spacing w:line="360" w:lineRule="auto"/>
        <w:rPr>
          <w:b/>
          <w:sz w:val="24"/>
          <w:szCs w:val="24"/>
        </w:rPr>
      </w:pPr>
      <w:r w:rsidRPr="007C6847">
        <w:rPr>
          <w:rFonts w:hint="eastAsia"/>
          <w:b/>
          <w:sz w:val="24"/>
          <w:szCs w:val="24"/>
        </w:rPr>
        <w:t>复试：</w:t>
      </w:r>
    </w:p>
    <w:p w:rsidR="00751381" w:rsidRPr="007C6847" w:rsidRDefault="00751381" w:rsidP="00751381">
      <w:pPr>
        <w:spacing w:line="360" w:lineRule="auto"/>
        <w:rPr>
          <w:sz w:val="24"/>
          <w:szCs w:val="24"/>
        </w:rPr>
      </w:pPr>
      <w:r w:rsidRPr="007C6847">
        <w:rPr>
          <w:rFonts w:hint="eastAsia"/>
          <w:sz w:val="24"/>
          <w:szCs w:val="24"/>
        </w:rPr>
        <w:t>1</w:t>
      </w:r>
      <w:r w:rsidRPr="007C6847">
        <w:rPr>
          <w:rFonts w:hint="eastAsia"/>
          <w:sz w:val="24"/>
          <w:szCs w:val="24"/>
        </w:rPr>
        <w:t>．时间：</w:t>
      </w:r>
      <w:r w:rsidRPr="007C6847">
        <w:rPr>
          <w:rFonts w:hint="eastAsia"/>
          <w:sz w:val="24"/>
          <w:szCs w:val="24"/>
        </w:rPr>
        <w:t>2017</w:t>
      </w:r>
      <w:r w:rsidRPr="007C6847">
        <w:rPr>
          <w:rFonts w:hint="eastAsia"/>
          <w:sz w:val="24"/>
          <w:szCs w:val="24"/>
        </w:rPr>
        <w:t>年</w:t>
      </w:r>
      <w:r w:rsidRPr="007C6847">
        <w:rPr>
          <w:rFonts w:hint="eastAsia"/>
          <w:sz w:val="24"/>
          <w:szCs w:val="24"/>
        </w:rPr>
        <w:t>4</w:t>
      </w:r>
      <w:r w:rsidRPr="007C6847">
        <w:rPr>
          <w:rFonts w:hint="eastAsia"/>
          <w:sz w:val="24"/>
          <w:szCs w:val="24"/>
        </w:rPr>
        <w:t>月。</w:t>
      </w:r>
    </w:p>
    <w:p w:rsidR="00751381" w:rsidRPr="007C6847" w:rsidRDefault="00751381" w:rsidP="00751381">
      <w:pPr>
        <w:spacing w:line="360" w:lineRule="auto"/>
        <w:rPr>
          <w:sz w:val="24"/>
          <w:szCs w:val="24"/>
        </w:rPr>
      </w:pPr>
      <w:r w:rsidRPr="007C6847">
        <w:rPr>
          <w:rFonts w:hint="eastAsia"/>
          <w:sz w:val="24"/>
          <w:szCs w:val="24"/>
        </w:rPr>
        <w:t>2</w:t>
      </w:r>
      <w:r w:rsidRPr="007C6847">
        <w:rPr>
          <w:rFonts w:hint="eastAsia"/>
          <w:sz w:val="24"/>
          <w:szCs w:val="24"/>
        </w:rPr>
        <w:t>．地点、科目、方式由我校确定，我校复试分数线为国家</w:t>
      </w:r>
      <w:r w:rsidRPr="007C6847">
        <w:rPr>
          <w:rFonts w:hint="eastAsia"/>
          <w:sz w:val="24"/>
          <w:szCs w:val="24"/>
        </w:rPr>
        <w:t>A</w:t>
      </w:r>
      <w:r w:rsidRPr="007C6847">
        <w:rPr>
          <w:rFonts w:hint="eastAsia"/>
          <w:sz w:val="24"/>
          <w:szCs w:val="24"/>
        </w:rPr>
        <w:t>类线。</w:t>
      </w:r>
    </w:p>
    <w:p w:rsidR="00751381" w:rsidRPr="007C6847" w:rsidRDefault="00751381" w:rsidP="00751381">
      <w:pPr>
        <w:spacing w:line="360" w:lineRule="auto"/>
        <w:rPr>
          <w:sz w:val="24"/>
          <w:szCs w:val="24"/>
        </w:rPr>
      </w:pPr>
      <w:r w:rsidRPr="007C6847">
        <w:rPr>
          <w:rFonts w:hint="eastAsia"/>
          <w:sz w:val="24"/>
          <w:szCs w:val="24"/>
        </w:rPr>
        <w:t>3</w:t>
      </w:r>
      <w:r w:rsidRPr="007C6847">
        <w:rPr>
          <w:rFonts w:hint="eastAsia"/>
          <w:sz w:val="24"/>
          <w:szCs w:val="24"/>
        </w:rPr>
        <w:t>．为全面考察考生的综合素质和专业水平，择优录取，我校</w:t>
      </w:r>
      <w:r w:rsidRPr="007C6847">
        <w:rPr>
          <w:rFonts w:hint="eastAsia"/>
          <w:sz w:val="24"/>
          <w:szCs w:val="24"/>
        </w:rPr>
        <w:t>MBA</w:t>
      </w:r>
      <w:r w:rsidRPr="007C6847">
        <w:rPr>
          <w:rFonts w:hint="eastAsia"/>
          <w:sz w:val="24"/>
          <w:szCs w:val="24"/>
        </w:rPr>
        <w:t>研究生入学考试实行差额复试，具体办法以浙江财经大学</w:t>
      </w:r>
      <w:r w:rsidRPr="007C6847">
        <w:rPr>
          <w:rFonts w:hint="eastAsia"/>
          <w:sz w:val="24"/>
          <w:szCs w:val="24"/>
        </w:rPr>
        <w:t>MBA</w:t>
      </w:r>
      <w:r w:rsidRPr="007C6847">
        <w:rPr>
          <w:rFonts w:hint="eastAsia"/>
          <w:sz w:val="24"/>
          <w:szCs w:val="24"/>
        </w:rPr>
        <w:t>学院网站</w:t>
      </w:r>
      <w:r w:rsidRPr="007C6847">
        <w:rPr>
          <w:rFonts w:hint="eastAsia"/>
          <w:sz w:val="24"/>
          <w:szCs w:val="24"/>
        </w:rPr>
        <w:t>2017</w:t>
      </w:r>
      <w:r w:rsidRPr="007C6847">
        <w:rPr>
          <w:rFonts w:hint="eastAsia"/>
          <w:sz w:val="24"/>
          <w:szCs w:val="24"/>
        </w:rPr>
        <w:t>年复试公告为准。</w:t>
      </w:r>
    </w:p>
    <w:p w:rsidR="00751381" w:rsidRPr="007C6847" w:rsidRDefault="00751381" w:rsidP="00751381">
      <w:pPr>
        <w:spacing w:line="360" w:lineRule="auto"/>
        <w:rPr>
          <w:b/>
          <w:sz w:val="24"/>
          <w:szCs w:val="24"/>
        </w:rPr>
      </w:pPr>
      <w:r w:rsidRPr="007C6847">
        <w:rPr>
          <w:rFonts w:hint="eastAsia"/>
          <w:b/>
          <w:sz w:val="24"/>
          <w:szCs w:val="24"/>
        </w:rPr>
        <w:t>体格检查：</w:t>
      </w:r>
    </w:p>
    <w:p w:rsidR="00751381" w:rsidRPr="007C6847" w:rsidRDefault="00751381" w:rsidP="00751381">
      <w:pPr>
        <w:spacing w:line="360" w:lineRule="auto"/>
        <w:rPr>
          <w:sz w:val="24"/>
          <w:szCs w:val="24"/>
        </w:rPr>
      </w:pPr>
      <w:r w:rsidRPr="007C6847">
        <w:rPr>
          <w:rFonts w:hint="eastAsia"/>
          <w:sz w:val="24"/>
          <w:szCs w:val="24"/>
        </w:rPr>
        <w:t>考生根据复试的通知，到指定的二级甲等以上医院进行体格检查。</w:t>
      </w:r>
    </w:p>
    <w:p w:rsidR="00751381" w:rsidRPr="007C6847" w:rsidRDefault="00751381" w:rsidP="00751381">
      <w:pPr>
        <w:spacing w:line="360" w:lineRule="auto"/>
        <w:rPr>
          <w:b/>
          <w:sz w:val="24"/>
          <w:szCs w:val="24"/>
        </w:rPr>
      </w:pPr>
      <w:r w:rsidRPr="007C6847">
        <w:rPr>
          <w:rFonts w:hint="eastAsia"/>
          <w:b/>
          <w:sz w:val="24"/>
          <w:szCs w:val="24"/>
        </w:rPr>
        <w:t>录取：</w:t>
      </w:r>
    </w:p>
    <w:p w:rsidR="00DF6E07" w:rsidRPr="00751381" w:rsidRDefault="00751381" w:rsidP="00751381">
      <w:pPr>
        <w:spacing w:line="360" w:lineRule="auto"/>
        <w:rPr>
          <w:rFonts w:hint="eastAsia"/>
          <w:sz w:val="24"/>
          <w:szCs w:val="24"/>
        </w:rPr>
      </w:pPr>
      <w:r w:rsidRPr="007C6847">
        <w:rPr>
          <w:rFonts w:hint="eastAsia"/>
          <w:sz w:val="24"/>
          <w:szCs w:val="24"/>
        </w:rPr>
        <w:t>根据“德智体全面衡量、择优录取、保证质量、宁缺毋滥”的原则进行录取。</w:t>
      </w:r>
    </w:p>
    <w:sectPr w:rsidR="00DF6E07" w:rsidRPr="007513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81"/>
    <w:rsid w:val="00751381"/>
    <w:rsid w:val="00841986"/>
    <w:rsid w:val="00982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FE9DA-83BC-46AC-9825-0942B83E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3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HN00</dc:creator>
  <cp:keywords/>
  <dc:description/>
  <cp:lastModifiedBy>HN00</cp:lastModifiedBy>
  <cp:revision>1</cp:revision>
  <dcterms:created xsi:type="dcterms:W3CDTF">2016-10-08T06:30:00Z</dcterms:created>
  <dcterms:modified xsi:type="dcterms:W3CDTF">2016-10-08T06:31:00Z</dcterms:modified>
</cp:coreProperties>
</file>